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 xml:space="preserve">Назначение суточного наряда, его состав и вооружение. </w:t>
      </w:r>
    </w:p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Подчинённость и обязанности лиц суточного наряда.</w:t>
      </w:r>
    </w:p>
    <w:p w:rsidR="00FC37C6" w:rsidRPr="00FC37C6" w:rsidRDefault="00FC37C6" w:rsidP="00FC3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C6" w:rsidRPr="003840EB" w:rsidRDefault="00FC37C6" w:rsidP="003840EB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40EB">
        <w:rPr>
          <w:rFonts w:ascii="Times New Roman" w:hAnsi="Times New Roman" w:cs="Times New Roman"/>
          <w:sz w:val="28"/>
          <w:szCs w:val="28"/>
        </w:rPr>
        <w:t>Суточный наряд по роте. Назначение, его состав и вооружение.</w:t>
      </w:r>
    </w:p>
    <w:p w:rsidR="00FC37C6" w:rsidRPr="00FC37C6" w:rsidRDefault="003840EB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7C6" w:rsidRPr="00FC37C6">
        <w:rPr>
          <w:rFonts w:ascii="Times New Roman" w:hAnsi="Times New Roman" w:cs="Times New Roman"/>
          <w:sz w:val="28"/>
          <w:szCs w:val="28"/>
        </w:rPr>
        <w:t>Подчиненность лиц суточного наряда. Дежурный и дневальный по роте.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1. Суточный наряд по роте. Назначение, его состав и вооружение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Суточный наряд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контроля за состоянием дел в подразделениях и своевременного принятия мер по предупреждению правонарушений.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суточный наряд роты назначаются: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дневальные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Количество смен дневальных в ротах определяется командиром полка.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батальону, а в подразделениях обеспечения полка при совместном их расположении - дежурный по этим подразделениям.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Число дневальных в указанных случаях определяется исходя из условий размещения подразделений, обеспечения охраны и поддержания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Все лица суточного наряда должны знать, точно и добросовестно исполнять свои обязанности, настойчиво добиваясь соблюдения распорядка дня и других правил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Без разрешения дежурного по полку лица суточного наряда не имеют права прекращать или передавать кому-либо исполнение своих обязанностей.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(нарукавную повязку из красной ткани) с соответствующей надписью. Нагрудный знак (нарукавную повязку)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сменяемый дежурный передает заступающему дежурному после доклада дежурных о сдаче 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Дежурные и дневальные по подразделениям вооружаются штыками-ножами в ножнах. Штык-нож должен находиться на поясном ремне с левой стороны на ширину ладони от пряжки.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необходимости по приказу командующего войсками военного округа (флотом) в некоторых воинских частях суточный наряд роты могут вооружаться автоматами (карабинами) с двумя снаряженными магазинами (с 30 патронами в обоймах).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Описание нагрудного знака.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металла в виде щита серо-голубого цвета с наложенным сверху щитом с кругом и надписью «ДЕЖУРНЫЙ», с лучами, выходящими из-под голубого круга и расходящимися по щиту. На щите серо-голубого цвета вверху наложена эмблема (пропеллер с крыльями), олицетворяющая Военно-воздушные силы, внизу - эмблема (якорь), олицетворяющая Военно-Морской Флот, под щитом - две перекрещенные ракеты, олицетворяющие ракетные войска, в середине - эмблема (пятиконечная звезда в лавровом венке), олицетворяющая остальные виды и рода войск Вооруженных Сил Российской Федерации. Верхний щит,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эмблемы, лучи и надпись - золотистого цвета, круг - из эмали голубого цвета.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CC36C" wp14:editId="691208D5">
            <wp:extent cx="1955800" cy="2449195"/>
            <wp:effectExtent l="0" t="0" r="6350" b="8255"/>
            <wp:docPr id="1" name="Рисунок 1" descr="C:\Users\Витька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Поперек знака - изображение красной ленты с надписью золотистого цвета: «ПО ПОЛКУ» («ПО БАТАЛЬОНУ», «ПО РОТЕ», «ПО КПП», «ПО СТОЛОВОЙ», «ФЕЛЬДШЕР», «СИГНАЛИСТ-БАРАБАНЩИК», «ОПЕРАТИВНЫЙ», «ПО ШТАБУ», «ПО ПАРКУ», «ПО ВОИНСКОМУ ЭШЕЛОНУ»)1.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 обратной стороне знака - булавка для крепления к обмундированию. Размер знака 70x90 мм.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Порядок размещения нагрудного знака определяется нормативными правовыми актами Министерства обороны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Нагрудный знак размещается на левой стороне груди.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1.2. Описание нарукавной повязки.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Нарукавная повязка изготавливается полужесткой, из красной ткани, длиной 30-40 см и шириной 10 см. Края повязки подрубаются, и к ним пришивается тесьма (резинка) для закрепления повязки на рукаве.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На повязку наносится белой краской или нашивается из белой материи соответствующая надпись, например: «ДЕЖУРНЫЙ ПО РОТЕ».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9C44B" wp14:editId="6A1C672E">
            <wp:extent cx="5080635" cy="1971675"/>
            <wp:effectExtent l="0" t="0" r="5715" b="9525"/>
            <wp:docPr id="2" name="Рисунок 2" descr="C:\Users\Витька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В других родах войск и специальных войсках видов и родов войск Вооруженных Сил Российской Федерации и других войсках надпись может быть иной.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Форма и цвет нарукавной повязки дежурных и вахтенных на военных кораблях определяются Корабельным уставом Военно-Морского Флота.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2. Подчиненность лиц суточного наряда. Дежурный и дневальный по роте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назначается из сержантов и, как исключение, из числа наиболее подготовленных солдат. Он отвечает за выполнение распорядка 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- командиру роты и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Перед разводом заступающий в наряд дежурный по роте проверяет состав назначенного суточного наряда роты, осматривает его и представляет старшине роты. После осмотра, проверки знания обязанностей, требований безопасности при несении службы и проведения практических занятий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старшиной роты он получает у командира роты (старшины роты) развернутую строевую записку роты и ведет суточный наряд роты на развод.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развода заступающий в наряд дежурный вместе со сменяемым дежурным проверяет и принимает оружие, ящики с боеприпасами и печати на них, имущество по описям, проверяет наличие и исправность средств пожаротушения, связи и оповещения, после чего дежурные расписываются в книге приема и сдачи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Оружие принимается поштучно, по номерам и в комплектности. При этом проверяется исправность замков, охранной сигнализации, шкафов и другого оборудования, а также целостность печатей.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сдачи и приема дежурства сменяемый и заступающий дежурные докладывают командиру роты или лицу, его замещающему, о сдаче и приеме дежурства, а в отсутствие командира роты (лица, его замещающего) -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капитан. Сержант Иванов дежурство по роте сдал». «Товарищ капитан. Младший сержант Петров дежурство по роте принял».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Заступающий дежурный по роте докладывает обо всех сделанных замечаниях и отданных дежурным по полку на разводе указаниях, о наличии оружия, а также о неисправностях или недостаче, обнаруженных при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производить при объявлении тревоги подъем личного состава и оповещать военнослужащих, проходящих военную службу по контракту; до прибытия в роту офицеров роты или старшины роты выполнять указания дежурного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выполнением распорядка дня (регламента служебного времени) в роте, в установленное время производить общий подъем личного состава;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знать боевой расчет роты на случай тревоги, пожара и возникновения других чрезвычайных ситуаций, а также внезапного нападения на расположение полка (подразделения), местонахождение роты и порядок ее вызова, наличие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в роте людей, число военнослужащих, находящихся в наряде, больных, содержащихся на гауптвахте, находящихся в увольнении, отправленных в составе команд, прикомандированных, а также наличие и точный расход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по тревоге механикам-водителям (водителям) ключи от замков зажигания и люков машин вместе с путевыми листами;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закрепленное за военнослужащими оружие, кроме пистолетов, только по приказу командира или старшины роты, делая запись об этом в книге выдачи оружия и боеприпасов; при приеме оружия проверять номера и его комплектность; постоянно иметь при себе и никому не передавать ключи от комнаты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принимать неотложные меры к наведению порядка в случае каких-либо происшествий в роте и нарушения уставных правил взаимоотношений между военнослужащими роты; немедленно докладывать об этом дежурному по полку и командиру роты или лицу, его замещающему, а в отсутствие командира роты или лица, его замещающего, - старшине роты;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наличием и исправным состоянием средств пожаротушения роты и охранной сигнализации комнат для хранения оружия, выполнением требований пожарной безопасности в роте (курение разрешать только в отведенных для этого местах, просушку обмундирования - только в сушилках, наблюдать за выполнением правил топки печей и пользования лампами);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команде дежурного по полку закрывать двери казармы на запоры, а допуск прибывших лиц осуществлять по звонку вызывной сигнализации после предварительного ознакомления;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вызывать пожарную команду при возникновении пожара, принимать меры по его тушению и немедленно докладывать дежурному по полку и командиру роты, а также принимать меры по выводу людей и выносу оружия и имущества из помещений, которым угрожает опасность;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своевременно сменять дневальных; по приказу старшины роты отправлять подразделения, назначенные на работы, и различные команды, а также отправлять всех заболевших и подлежащих осмотру врачом в медицинский пункт;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выстраивать в назначенный час увольняемых из расположения полка, докладывать об этом старшине роты и по его приказу представлять их дежурному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передавать исполнение своих обязанностей одному из дневальных свободной смены, отлучаясь из помещения роты по делам службы, а также на время своего отдыха;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получать от старшины роты после вечерней поверки сведения об отсутствующих, а при наличии самовольно отлучившихся - список этих военнослужащих с указанием их воинского звания, фамилии, имени и отчества, предполагаемого местонахождения и докладывать дежурному по полку.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капитан. В 1-й танковой роте вечерняя поверка произведена, все люди налицо, за исключением двух человек, находящихся в отпуске, трех человек - в наряде. Дежурный по роте сержант Иванов»;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докладывать после утреннего осмотра дежурному по полку по средствам связи о наличии личного состава роты, о происшествиях за ночь, а при наличии опоздавших из увольнения и самовольно отлучившихся представлять их список;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тщательной уборкой и содержанием помещений роты, за поддержанием в них установленной температуры воздуха, соблюдением порядка освещения, отоплением, проветриванием помещений, наличием питьевой воды в бачках и воды в умывальниках, а также за уборкой участка территории, закрепленного за ротой;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поддерживать порядок при приеме пищи личным составом роты; по указанию старшины роты своевременно подавать дежурному по столовой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заявки на оставление пищи лицам, находящимся в наряде или отсутствующим по служебным делам;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выше, дежурного по полку, а также инспектирующих (проверяющих) лиц подавать команду «Смирно», докладывать им и сопровождать их по расположению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майор. Во время моего дежурства происшествий не случилось (или случилось то-то). Рота занимается на войсковом стрельбище. Дежурный по роте сержант Иванов».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Другим офицерам, прапорщикам и старшине роты дежурный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офицеров не своей роты дежурный по роте также представляется им и сопровождает их к командиру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том случае, когда прибывшего командира (начальника) встречает командир роты и докладывает ему, присутствующий при этом дежурный по роте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расположении в населенном пункте дежурный по роте, кроме того, наблюдает, чтобы солдаты и сержанты не выходили из района расположения роты, не заходили в места, посещение которых запрещено, при нахождении на улице соблюдали порядок и установленную форму одежды, не допускали недостойных поступков по отношению к гражданскому населению. Военнослужащих, замеченных в нарушении порядка, дежурный по роте задерживает и направляет к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37C6">
        <w:rPr>
          <w:rFonts w:ascii="Times New Roman" w:hAnsi="Times New Roman" w:cs="Times New Roman"/>
          <w:sz w:val="28"/>
          <w:szCs w:val="28"/>
        </w:rPr>
        <w:t>Дневальный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по роте назначается из солдат. Разрешается назначать дневальным по роте сержантов и старшин, проходящих военную службу на воинских должностях солдат. Дневальный по роте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Очередной дневальный по роте несет службу внутри казарменного помещения у входной двери, вблизи комнаты для хранения оружия. Он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никуда не отлучаться из помещения роты без разрешения дежурного по роте; постоянно наблюдать за комнатой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немедленно докладывать дежурному по роте обо всех происшествиях в роте, о нарушении уставных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будить личный состав при общем подъеме, а также ночью в случае тревоги или пожара; своевременно подавать команды согласно распорядку дня;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чистотой и порядком в помещениях и требовать их соблюдения от военнослужащих;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позволять военнослужащим в холодное время, особенно ночью, выходить из помещения неодетыми;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тем, чтобы военнослужащие курили, чистили обувь и одежду только в отведенных для этого помещениях или местах;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«Дежурный по роте, на выход».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Очередному дневальному запрещается садиться, снимать снаряжение и расстегивать одежду.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правил взаимоотношений между военнослужащими роты; оставаясь за дежурного по роте, исполнять его обязанности.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обязан всегда знать, где находится дежурный по роте, и наблюдать за соблюдением военнослужащими порядка и правил ношения военной формы одежды. Обо всех замеченных нарушениях он докладывает дежурному по роте.</w:t>
      </w:r>
    </w:p>
    <w:p w:rsidR="000004B4" w:rsidRDefault="003840EB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0BD"/>
    <w:multiLevelType w:val="hybridMultilevel"/>
    <w:tmpl w:val="DB4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9"/>
    <w:rsid w:val="001723EA"/>
    <w:rsid w:val="003840EB"/>
    <w:rsid w:val="007D6979"/>
    <w:rsid w:val="00D93BF8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4</cp:revision>
  <dcterms:created xsi:type="dcterms:W3CDTF">2020-05-06T11:10:00Z</dcterms:created>
  <dcterms:modified xsi:type="dcterms:W3CDTF">2020-05-07T10:49:00Z</dcterms:modified>
</cp:coreProperties>
</file>